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E61" w:rsidRPr="00B36E61" w:rsidRDefault="00B36E61" w:rsidP="00B36E61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B36E6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 специальных условиях питания</w:t>
      </w:r>
    </w:p>
    <w:tbl>
      <w:tblPr>
        <w:tblW w:w="11199" w:type="dxa"/>
        <w:tblCellSpacing w:w="0" w:type="dxa"/>
        <w:tblInd w:w="-12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1843"/>
        <w:gridCol w:w="1276"/>
        <w:gridCol w:w="1134"/>
        <w:gridCol w:w="5244"/>
      </w:tblGrid>
      <w:tr w:rsidR="00B36E61" w:rsidRPr="00B36E61" w:rsidTr="00826BAA">
        <w:trPr>
          <w:tblHeader/>
          <w:tblCellSpacing w:w="0" w:type="dxa"/>
        </w:trPr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36E61" w:rsidRPr="00B36E61" w:rsidRDefault="00B36E61" w:rsidP="00B36E6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B36E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помещения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36E61" w:rsidRPr="00B36E61" w:rsidRDefault="00B36E61" w:rsidP="00B36E6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B36E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места нахождения</w:t>
            </w:r>
          </w:p>
        </w:tc>
        <w:tc>
          <w:tcPr>
            <w:tcW w:w="1276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36E61" w:rsidRPr="00B36E61" w:rsidRDefault="00B36E61" w:rsidP="00B36E6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B36E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Площадь, м²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36E61" w:rsidRPr="00B36E61" w:rsidRDefault="00B36E61" w:rsidP="00B36E6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B36E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мест</w:t>
            </w:r>
          </w:p>
        </w:tc>
        <w:tc>
          <w:tcPr>
            <w:tcW w:w="524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36E61" w:rsidRPr="00B36E61" w:rsidRDefault="00B36E61" w:rsidP="00B36E6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B36E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B36E61" w:rsidRPr="00B36E61" w:rsidTr="00826BAA">
        <w:trPr>
          <w:tblHeader/>
          <w:tblCellSpacing w:w="0" w:type="dxa"/>
        </w:trPr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36E61" w:rsidRPr="00B36E61" w:rsidRDefault="00B36E61" w:rsidP="00B36E61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B36E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Столовая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36E61" w:rsidRPr="00B36E61" w:rsidRDefault="00B36E61" w:rsidP="00BE7CFE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Г.Казань, ул. </w:t>
            </w:r>
            <w:r w:rsidR="00BE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Сосновая 11</w:t>
            </w:r>
          </w:p>
        </w:tc>
        <w:tc>
          <w:tcPr>
            <w:tcW w:w="1276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36E61" w:rsidRPr="00B36E61" w:rsidRDefault="00B36E61" w:rsidP="00B36E61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  <w:p w:rsidR="00B36E61" w:rsidRPr="00B36E61" w:rsidRDefault="00B36E61" w:rsidP="00B36E61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36E61" w:rsidRPr="00B36E61" w:rsidRDefault="00B36E61" w:rsidP="00B36E61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4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36E61" w:rsidRPr="00B36E61" w:rsidRDefault="00B36E61" w:rsidP="00B36E61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B36E61" w:rsidRDefault="00B36E61"/>
    <w:p w:rsidR="00B36E61" w:rsidRPr="00B36E61" w:rsidRDefault="00B36E61">
      <w:pPr>
        <w:rPr>
          <w:rFonts w:ascii="Times New Roman" w:hAnsi="Times New Roman" w:cs="Times New Roman"/>
          <w:sz w:val="24"/>
          <w:szCs w:val="24"/>
        </w:rPr>
      </w:pPr>
      <w:r w:rsidRPr="00B36E61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t>д</w:t>
      </w:r>
      <w:bookmarkStart w:id="0" w:name="_GoBack"/>
      <w:bookmarkEnd w:id="0"/>
      <w:r w:rsidRPr="00B36E61">
        <w:rPr>
          <w:rFonts w:ascii="Times New Roman" w:hAnsi="Times New Roman" w:cs="Times New Roman"/>
          <w:sz w:val="24"/>
          <w:szCs w:val="24"/>
        </w:rPr>
        <w:t>етского сада столовой не имеется</w:t>
      </w:r>
    </w:p>
    <w:sectPr w:rsidR="00B36E61" w:rsidRPr="00B36E61" w:rsidSect="00BF4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36E61"/>
    <w:rsid w:val="00B36E61"/>
    <w:rsid w:val="00BE7CFE"/>
    <w:rsid w:val="00BF4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3</cp:revision>
  <dcterms:created xsi:type="dcterms:W3CDTF">2020-12-29T08:57:00Z</dcterms:created>
  <dcterms:modified xsi:type="dcterms:W3CDTF">2021-01-11T08:12:00Z</dcterms:modified>
</cp:coreProperties>
</file>